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857" w14:textId="77777777" w:rsidR="007A2788" w:rsidRPr="007A2788" w:rsidRDefault="007A2788" w:rsidP="007A278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  <w:r w:rsidRPr="007A2788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День матери в России</w:t>
      </w:r>
    </w:p>
    <w:p w14:paraId="17B946F5" w14:textId="576D2C11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 – самый </w:t>
      </w:r>
      <w:r w:rsidR="009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душевный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праздник! В России его ежегодно отмечают в последнее воскресенье ноября, начиная с 1998 года, когда Указом Президента России </w:t>
      </w:r>
      <w:r w:rsidR="0048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 Ельцин</w:t>
      </w:r>
      <w:r w:rsidR="00CE64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утвержден день мам. В 202</w:t>
      </w:r>
      <w:r w:rsidR="00BC12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он выпадает на 2</w:t>
      </w:r>
      <w:r w:rsidR="00BC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ноября. </w:t>
      </w:r>
    </w:p>
    <w:p w14:paraId="39E3E511" w14:textId="59EE12AD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Всероссийской переписи населения 20</w:t>
      </w:r>
      <w:r w:rsidR="00BC12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Самарской области насчитывалось </w:t>
      </w:r>
      <w:r w:rsidR="00DB70BE">
        <w:rPr>
          <w:rFonts w:ascii="Times New Roman" w:eastAsia="Times New Roman" w:hAnsi="Times New Roman" w:cs="Times New Roman"/>
          <w:sz w:val="24"/>
          <w:szCs w:val="24"/>
          <w:lang w:eastAsia="ru-RU"/>
        </w:rPr>
        <w:t>968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женщин-матерей, подаривших жизнь новому поколению. Из них 4</w:t>
      </w:r>
      <w:r w:rsidR="009139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 имели одного ребенка, 4</w:t>
      </w:r>
      <w:r w:rsidR="009139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 – двух, 1</w:t>
      </w:r>
      <w:r w:rsidR="009139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 – трех и более детей. </w:t>
      </w:r>
    </w:p>
    <w:p w14:paraId="76D7A2A0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Самое популярное время для планирования беременности</w:t>
      </w:r>
    </w:p>
    <w:p w14:paraId="4986D214" w14:textId="5AF4076D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детей рожают в июле-августе, реже – в феврале. Это означает, что наиболее популярным для планирования беременности у населения Самарской области является осенний период, а наименее популярным – весенний. В регионе в среднем каждый месяц рождается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135EF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детей. </w:t>
      </w:r>
    </w:p>
    <w:p w14:paraId="54363024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Рождаемость в Самарской области</w:t>
      </w:r>
    </w:p>
    <w:p w14:paraId="3DE1BDFA" w14:textId="3ADC3BB8" w:rsidR="007A2788" w:rsidRPr="006E32F0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Самарской области наблюдается тенденция снижени</w:t>
      </w:r>
      <w:r w:rsidR="004F4F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12AC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рождаемости. За 9 месяцев 202</w:t>
      </w:r>
      <w:r w:rsidR="00654D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AC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регионе родилось </w:t>
      </w:r>
      <w:r w:rsidR="007B4F9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5E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детей, что на </w:t>
      </w:r>
      <w:r w:rsidR="006B5E0F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 аналогичном периоде предыдущего года. Коэффициент рождаемости за данный период </w:t>
      </w:r>
      <w:r w:rsidR="006E32F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</w:t>
      </w:r>
      <w:r w:rsidR="006B5E0F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промилле. </w:t>
      </w:r>
    </w:p>
    <w:p w14:paraId="1842050D" w14:textId="39DBCD31" w:rsidR="007A2788" w:rsidRPr="006E32F0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2ACD" w:rsidRP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B5E0F" w:rsidRP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ACD" w:rsidRP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B5E0F" w:rsidRP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детей (</w:t>
      </w:r>
      <w:r w:rsidR="00E26FB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31,</w:t>
      </w:r>
      <w:r w:rsid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>29,6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соответственно) родилось у же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нщин в возрасте от 30 до 34 лет,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на протяжении 2007-2018 гг. большинство женщин рожали в возрасте от 25 до 29 лет. </w:t>
      </w:r>
    </w:p>
    <w:p w14:paraId="37C88669" w14:textId="3CBCA6E9" w:rsidR="007A2788" w:rsidRPr="007A2788" w:rsidRDefault="006E32F0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растет доля детей, родившихся у женщин в 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35 лет и старше. В 202</w:t>
      </w:r>
      <w:r w:rsidR="00556C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данный показатель составил </w:t>
      </w:r>
      <w:r w:rsidR="00D21665">
        <w:rPr>
          <w:rFonts w:ascii="Times New Roman" w:eastAsia="Times New Roman" w:hAnsi="Times New Roman" w:cs="Times New Roman"/>
          <w:sz w:val="24"/>
          <w:szCs w:val="24"/>
          <w:lang w:eastAsia="ru-RU"/>
        </w:rPr>
        <w:t>23,7</w:t>
      </w:r>
      <w:r w:rsidR="002D751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610EC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076245" w14:textId="20C699C7" w:rsidR="00D40D47" w:rsidRDefault="00D40D47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числа родившихся первыми</w:t>
      </w:r>
      <w:r w:rsidR="00C64F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62,7% </w:t>
      </w:r>
      <w:r w:rsid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родившиеся у матерей в возрасте от 21 до 30 лет. Из общего числа родившихся вторыми - </w:t>
      </w:r>
      <w:r w:rsidR="005B0D0A" w:rsidRP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>61,2%</w:t>
      </w:r>
      <w:r w:rsid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 матерей в возрасте </w:t>
      </w:r>
      <w:r w:rsidR="005B0D0A" w:rsidRPr="00BE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B0D0A" w:rsidRPr="00BE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</w:t>
      </w:r>
      <w:r w:rsid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D0A" w:rsidRPr="00BE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5B0D0A" w:rsidRP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общего числа родившихся третьими и последующими - 63,0%</w:t>
      </w:r>
      <w:r w:rsidR="005B0D0A" w:rsidRPr="00BE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у матерей в возрасте </w:t>
      </w:r>
      <w:r w:rsidR="005B0D0A" w:rsidRPr="00BE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B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до 38 лет.</w:t>
      </w:r>
    </w:p>
    <w:p w14:paraId="4AC400C2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Средний возраст матерей в Самарской области</w:t>
      </w:r>
    </w:p>
    <w:p w14:paraId="5C5DEC3E" w14:textId="2467CE5C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ма</w:t>
      </w:r>
      <w:r w:rsidR="00D01A56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 при рождении ребенка в 202</w:t>
      </w:r>
      <w:r w:rsidR="00E17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35EF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EA9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для сравнения, в 2000 году он был равен 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25,8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годам. В </w:t>
      </w:r>
      <w:r w:rsidR="00673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женщины рожают </w:t>
      </w:r>
      <w:r w:rsidR="004F6E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раньше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средний возраст матери при рождении р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в 202</w:t>
      </w:r>
      <w:r w:rsidR="00E17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7A1D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E17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8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7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8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тогда как в </w:t>
      </w:r>
      <w:r w:rsidR="00673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– </w:t>
      </w:r>
      <w:r w:rsidR="00B668FD">
        <w:rPr>
          <w:rFonts w:ascii="Times New Roman" w:eastAsia="Times New Roman" w:hAnsi="Times New Roman" w:cs="Times New Roman"/>
          <w:sz w:val="24"/>
          <w:szCs w:val="24"/>
          <w:lang w:eastAsia="ru-RU"/>
        </w:rPr>
        <w:t>29,0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1D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 молодой м</w:t>
      </w:r>
      <w:r w:rsidR="003B3677" w:rsidRPr="001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атерью в прошедшем году стала 1</w:t>
      </w:r>
      <w:r w:rsidR="001D362A" w:rsidRPr="001D36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362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-летняя</w:t>
      </w:r>
      <w:r w:rsidR="003B3677" w:rsidRPr="001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роженица, а самой взрослой – 56</w:t>
      </w:r>
      <w:r w:rsidRPr="001D362A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-летняя.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3CE83C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Связь рождаемости и уровня образования</w:t>
      </w:r>
    </w:p>
    <w:p w14:paraId="2DA5F3E1" w14:textId="41E462DE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Откладывание родов на более поздний срок связано также с приоритетностью профессионально-карьерного роста для женщин с высоким уровнем образования. Около 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47,4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детей, появившихся на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в Самарской области в 202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рождены у матерей, 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 получивших высшее образо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вание. В сельской местности 3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% женщин становятся матерями, получив высшее образование. В городской м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естности большее число детей (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51,1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034E0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рожденных в 202</w:t>
      </w:r>
      <w:r w:rsidR="008C1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 рожают женщины с высшим образованием.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89CD6A" w14:textId="77777777" w:rsidR="007A2788" w:rsidRPr="007A2788" w:rsidRDefault="007A2788" w:rsidP="007A2788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Рождаемость по национальным группам и гражданству</w:t>
      </w:r>
    </w:p>
    <w:p w14:paraId="0B9A2AB6" w14:textId="7993F604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также представляют данные о среднем числе рожденных детей</w:t>
      </w:r>
      <w:r w:rsidR="0012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женщинами </w:t>
      </w:r>
      <w:r w:rsidR="00E5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многочисленных 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национальностей, полученные по результатам Всероссийской переписи населения 20</w:t>
      </w:r>
      <w:r w:rsidR="00E065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14:paraId="34653B5F" w14:textId="45169D53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Самарской области </w:t>
      </w:r>
      <w:r w:rsidR="003C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наиболее многочисленных национальностей 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рожденных детей</w:t>
      </w:r>
      <w:r w:rsidR="0012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4C76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на 1000 женщин в возрасте 15 лет и старше соответствующей национальности</w:t>
      </w:r>
      <w:r w:rsidR="00124C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4C76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A36848" w14:textId="594BCC56" w:rsidR="007A2788" w:rsidRPr="007A2788" w:rsidRDefault="003C0AE9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2109 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детей),</w:t>
      </w:r>
    </w:p>
    <w:p w14:paraId="59E4518B" w14:textId="2B5B9AA1" w:rsidR="007A2788" w:rsidRPr="007A2788" w:rsidRDefault="003C0AE9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ребенка),</w:t>
      </w:r>
    </w:p>
    <w:p w14:paraId="271934F6" w14:textId="7F3CB7D5" w:rsidR="007A2788" w:rsidRPr="007A2788" w:rsidRDefault="003C0AE9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1872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0D1197B0" w14:textId="6CF12ADA" w:rsidR="007A2788" w:rsidRPr="007A2788" w:rsidRDefault="003C0AE9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мордва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1840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EDB19A1" w14:textId="4E818238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казахи (17</w:t>
      </w:r>
      <w:r w:rsidR="003C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672F242" w14:textId="6E8EF407" w:rsidR="007A2788" w:rsidRPr="007A2788" w:rsidRDefault="00C8571C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азербайджанцы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2C48D5E" w14:textId="49119874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украинцы (17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69701C3F" w14:textId="681E9B3F" w:rsidR="007A2788" w:rsidRPr="007A2788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армяне (16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102B978A" w14:textId="6B58EF49" w:rsidR="003C0AE9" w:rsidRPr="00C8571C" w:rsidRDefault="007A2788" w:rsidP="007A278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 (1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14:paraId="3828331B" w14:textId="01F6114B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низкое значение данного показателя наблюдалось у русских (135</w:t>
      </w:r>
      <w:r w:rsidR="00C857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 </w:t>
      </w:r>
    </w:p>
    <w:p w14:paraId="793D6E11" w14:textId="147AB566" w:rsidR="007A2788" w:rsidRPr="007A2788" w:rsidRDefault="005A5A92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C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17060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060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2191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детей появились на свет у рожениц, имеющих Российское гражданство (среди женщин, указавших гражданство). Оставшиеся 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0609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430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родились у гражданок Азербайджана, Армении, 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Беларуси,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Казахстана, Кыргызстана, Таджикистана, 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Туркменистана, 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Узбекистана, Украины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Вьетнама, Сирийской Арабской Республики,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Грузии</w:t>
      </w:r>
      <w:r w:rsidR="005D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США.</w:t>
      </w:r>
    </w:p>
    <w:p w14:paraId="44B48B85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Суммарный коэффициент рождаемости</w:t>
      </w:r>
    </w:p>
    <w:p w14:paraId="5D594535" w14:textId="1898365F" w:rsidR="007A2788" w:rsidRPr="006E32F0" w:rsidRDefault="00E310B2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 в 20</w:t>
      </w:r>
      <w:r w:rsidR="005D06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суммарный коэффициент рождаемости (среднее число детей, которое родит женщина в возрасте 15-49 лет) составил 1,</w:t>
      </w:r>
      <w:r w:rsidR="005D06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2788" w:rsidRPr="006E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788"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расширенного воспроизводства населения необходимо, чтобы семьи в среднем имели три или четыре ребенка. </w:t>
      </w:r>
    </w:p>
    <w:p w14:paraId="44C0DE91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Связь рождаемости и состояния в браке</w:t>
      </w:r>
    </w:p>
    <w:p w14:paraId="36273220" w14:textId="6C8810B7" w:rsidR="007A2788" w:rsidRPr="00803FB2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 большин</w:t>
      </w:r>
      <w:r w:rsidR="002B53FC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детей рождается в браке (</w:t>
      </w:r>
      <w:r w:rsidR="008C0A56">
        <w:rPr>
          <w:rFonts w:ascii="Times New Roman" w:eastAsia="Times New Roman" w:hAnsi="Times New Roman" w:cs="Times New Roman"/>
          <w:sz w:val="24"/>
          <w:szCs w:val="24"/>
          <w:lang w:eastAsia="ru-RU"/>
        </w:rPr>
        <w:t>80,6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2B53FC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рожденных в 202</w:t>
      </w:r>
      <w:r w:rsidR="005D06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году). Тем не менее, многие женщины становятся матерями, не связывая себя узами брака.</w:t>
      </w:r>
      <w:r w:rsidR="002B53FC"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 прошлом году родилось </w:t>
      </w:r>
      <w:r w:rsidR="008C0A56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детей вне брака (</w:t>
      </w:r>
      <w:r w:rsidR="008C0A56">
        <w:rPr>
          <w:rFonts w:ascii="Times New Roman" w:eastAsia="Times New Roman" w:hAnsi="Times New Roman" w:cs="Times New Roman"/>
          <w:sz w:val="24"/>
          <w:szCs w:val="24"/>
          <w:lang w:eastAsia="ru-RU"/>
        </w:rPr>
        <w:t>19,4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количества). </w:t>
      </w:r>
    </w:p>
    <w:p w14:paraId="18BABA1D" w14:textId="28378B5E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браке большинство детей (</w:t>
      </w:r>
      <w:r w:rsidR="00334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6E3F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числа рожденных в браке) рождается в первые </w:t>
      </w:r>
      <w:r w:rsidR="00334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80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после регистрации брачного союза.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29EC2" w14:textId="0DFCBB32" w:rsidR="007A2788" w:rsidRPr="007A2788" w:rsidRDefault="007A2788" w:rsidP="007A27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переписи населения 20</w:t>
      </w:r>
      <w:r w:rsidR="00A56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 в Самарской области насчитывалось около 1</w:t>
      </w:r>
      <w:r w:rsidR="001600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одиноких матерей, воспитывающих детей моложе 18 лет. Из них </w:t>
      </w:r>
      <w:r w:rsidR="001600B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воспитывали одного ребенка, </w:t>
      </w:r>
      <w:r w:rsidR="001600B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двух детей, около </w:t>
      </w:r>
      <w:r w:rsidR="001600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 - трех и более детей. </w:t>
      </w:r>
    </w:p>
    <w:p w14:paraId="04116979" w14:textId="77777777" w:rsidR="007A2788" w:rsidRPr="007A2788" w:rsidRDefault="007A2788" w:rsidP="007A2788">
      <w:pPr>
        <w:spacing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</w:pPr>
      <w:r w:rsidRPr="007A2788">
        <w:rPr>
          <w:rFonts w:ascii="Helvetica" w:eastAsia="Times New Roman" w:hAnsi="Helvetica" w:cs="Helvetica"/>
          <w:color w:val="0E2D47"/>
          <w:sz w:val="36"/>
          <w:szCs w:val="36"/>
          <w:lang w:eastAsia="ru-RU"/>
        </w:rPr>
        <w:t>Заболеваемость</w:t>
      </w:r>
    </w:p>
    <w:p w14:paraId="08B778AF" w14:textId="01EC90D9" w:rsidR="00FC5E15" w:rsidRPr="007A2788" w:rsidRDefault="00FC5E15" w:rsidP="00FC5E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отметить, что состояние здоровья женщин при беременности является важным фактором, определяющим ее исход. Благодаря улучшению качества медицинского обслуживания беременных женщин, а также 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диагностики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будущих мам в 2022 году снизилось число заболеваний и патологических состояний, предшествовавших или возникших во время беременности по сравнению с 2015 годом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анемией – на </w:t>
      </w:r>
      <w:r w:rsidR="00565D0D">
        <w:rPr>
          <w:rFonts w:ascii="Times New Roman" w:eastAsia="Times New Roman" w:hAnsi="Times New Roman" w:cs="Times New Roman"/>
          <w:sz w:val="24"/>
          <w:szCs w:val="24"/>
          <w:lang w:eastAsia="ru-RU"/>
        </w:rPr>
        <w:t>38,9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кровообращения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565D0D">
        <w:rPr>
          <w:rFonts w:ascii="Times New Roman" w:eastAsia="Times New Roman" w:hAnsi="Times New Roman" w:cs="Times New Roman"/>
          <w:sz w:val="24"/>
          <w:szCs w:val="24"/>
          <w:lang w:eastAsia="ru-RU"/>
        </w:rPr>
        <w:t>54,8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болезнями мочеполовой системы у беременных женщин – на </w:t>
      </w:r>
      <w:r w:rsidR="00565D0D">
        <w:rPr>
          <w:rFonts w:ascii="Times New Roman" w:eastAsia="Times New Roman" w:hAnsi="Times New Roman" w:cs="Times New Roman"/>
          <w:sz w:val="24"/>
          <w:szCs w:val="24"/>
          <w:lang w:eastAsia="ru-RU"/>
        </w:rPr>
        <w:t>42,1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29C83251" w14:textId="73E18D8D" w:rsidR="001835E2" w:rsidRDefault="00FC5E15" w:rsidP="001835E2">
      <w:pPr>
        <w:spacing w:after="100" w:afterAutospacing="1" w:line="240" w:lineRule="auto"/>
        <w:jc w:val="both"/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</w:pP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самый </w:t>
      </w:r>
      <w:r w:rsidR="001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r w:rsidRPr="007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жизни. </w:t>
      </w:r>
      <w:r w:rsidR="001835E2" w:rsidRPr="0018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каждого человека его мама — самая, самая… И в любом возрасте, как хорошо бы нам ни было, мы </w:t>
      </w:r>
      <w:r w:rsidR="001835E2" w:rsidRPr="001835E2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хотим к маме. Дарите тепло матерям каждый день и час, ведь благодарные дети – лучший подарок для них.</w:t>
      </w:r>
    </w:p>
    <w:p w14:paraId="67A34091" w14:textId="003F1669" w:rsidR="001835E2" w:rsidRPr="007A2788" w:rsidRDefault="001835E2" w:rsidP="001835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D93F7" w14:textId="7CF0E931" w:rsidR="00FC5E15" w:rsidRDefault="00FC5E15" w:rsidP="00FC5E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E349D" w14:textId="77777777" w:rsidR="001A5FD7" w:rsidRDefault="001A5FD7"/>
    <w:sectPr w:rsidR="001A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A515D"/>
    <w:multiLevelType w:val="multilevel"/>
    <w:tmpl w:val="62F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8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81"/>
    <w:rsid w:val="000B6DE1"/>
    <w:rsid w:val="000D16E8"/>
    <w:rsid w:val="000F2663"/>
    <w:rsid w:val="00124C76"/>
    <w:rsid w:val="00135EFD"/>
    <w:rsid w:val="001600BE"/>
    <w:rsid w:val="00170609"/>
    <w:rsid w:val="001835E2"/>
    <w:rsid w:val="001A5FD7"/>
    <w:rsid w:val="001D362A"/>
    <w:rsid w:val="001D3C3C"/>
    <w:rsid w:val="001E090A"/>
    <w:rsid w:val="00212426"/>
    <w:rsid w:val="002B53FC"/>
    <w:rsid w:val="002D7511"/>
    <w:rsid w:val="002E53AB"/>
    <w:rsid w:val="00320110"/>
    <w:rsid w:val="003343BE"/>
    <w:rsid w:val="003B3677"/>
    <w:rsid w:val="003C0AE9"/>
    <w:rsid w:val="003F2F82"/>
    <w:rsid w:val="00445AF6"/>
    <w:rsid w:val="004758B9"/>
    <w:rsid w:val="004819E0"/>
    <w:rsid w:val="00494308"/>
    <w:rsid w:val="004E1FE1"/>
    <w:rsid w:val="004F4F88"/>
    <w:rsid w:val="004F6ECC"/>
    <w:rsid w:val="0052118E"/>
    <w:rsid w:val="00556C6E"/>
    <w:rsid w:val="00565D0D"/>
    <w:rsid w:val="00571725"/>
    <w:rsid w:val="005A5A92"/>
    <w:rsid w:val="005B0D0A"/>
    <w:rsid w:val="005D060C"/>
    <w:rsid w:val="005D2EA1"/>
    <w:rsid w:val="005D3D90"/>
    <w:rsid w:val="00602934"/>
    <w:rsid w:val="00643794"/>
    <w:rsid w:val="00654D82"/>
    <w:rsid w:val="00673283"/>
    <w:rsid w:val="006A7B84"/>
    <w:rsid w:val="006B5E0F"/>
    <w:rsid w:val="006C3E25"/>
    <w:rsid w:val="006E32F0"/>
    <w:rsid w:val="00702191"/>
    <w:rsid w:val="007156E5"/>
    <w:rsid w:val="007A2788"/>
    <w:rsid w:val="007B4F98"/>
    <w:rsid w:val="00803FB2"/>
    <w:rsid w:val="008109DD"/>
    <w:rsid w:val="008A2F47"/>
    <w:rsid w:val="008C0A56"/>
    <w:rsid w:val="008C16C4"/>
    <w:rsid w:val="009139C4"/>
    <w:rsid w:val="0091468C"/>
    <w:rsid w:val="00942135"/>
    <w:rsid w:val="00944178"/>
    <w:rsid w:val="009615AE"/>
    <w:rsid w:val="00A131FE"/>
    <w:rsid w:val="00A420EC"/>
    <w:rsid w:val="00A56E3F"/>
    <w:rsid w:val="00B15EE8"/>
    <w:rsid w:val="00B668FD"/>
    <w:rsid w:val="00BC1217"/>
    <w:rsid w:val="00BE78E3"/>
    <w:rsid w:val="00C5507C"/>
    <w:rsid w:val="00C64F2D"/>
    <w:rsid w:val="00C8571C"/>
    <w:rsid w:val="00CE640E"/>
    <w:rsid w:val="00CF1097"/>
    <w:rsid w:val="00CF7B24"/>
    <w:rsid w:val="00D01A56"/>
    <w:rsid w:val="00D05A13"/>
    <w:rsid w:val="00D21665"/>
    <w:rsid w:val="00D30EB6"/>
    <w:rsid w:val="00D40D47"/>
    <w:rsid w:val="00D610EC"/>
    <w:rsid w:val="00D75A12"/>
    <w:rsid w:val="00D77A1D"/>
    <w:rsid w:val="00DB70BE"/>
    <w:rsid w:val="00E034E0"/>
    <w:rsid w:val="00E065F8"/>
    <w:rsid w:val="00E12ACD"/>
    <w:rsid w:val="00E17EA9"/>
    <w:rsid w:val="00E26FB9"/>
    <w:rsid w:val="00E310B2"/>
    <w:rsid w:val="00E50A81"/>
    <w:rsid w:val="00E557A0"/>
    <w:rsid w:val="00E81D3B"/>
    <w:rsid w:val="00F14B2C"/>
    <w:rsid w:val="00F552DD"/>
    <w:rsid w:val="00FC5E15"/>
    <w:rsid w:val="00FF79C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264"/>
  <w15:docId w15:val="{239CF821-5557-45A8-B919-2A252519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2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9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96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40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4</cp:revision>
  <cp:lastPrinted>2022-11-24T08:36:00Z</cp:lastPrinted>
  <dcterms:created xsi:type="dcterms:W3CDTF">2023-11-24T04:44:00Z</dcterms:created>
  <dcterms:modified xsi:type="dcterms:W3CDTF">2023-11-24T11:17:00Z</dcterms:modified>
</cp:coreProperties>
</file>